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4AE48" w14:textId="0E0FFB2F" w:rsidR="00511F4E" w:rsidRDefault="00511F4E" w:rsidP="00511F4E">
      <w:pPr>
        <w:spacing w:line="360" w:lineRule="auto"/>
        <w:rPr>
          <w:rFonts w:eastAsia="Times New Roman" w:cstheme="minorHAnsi"/>
          <w:b/>
          <w:bCs/>
          <w:color w:val="222222"/>
          <w:lang w:val="hr-HR" w:eastAsia="en-GB"/>
        </w:rPr>
      </w:pPr>
    </w:p>
    <w:p w14:paraId="1623E755" w14:textId="77777777" w:rsidR="00315B15" w:rsidRDefault="00315B15" w:rsidP="00511F4E">
      <w:pPr>
        <w:spacing w:line="360" w:lineRule="auto"/>
        <w:rPr>
          <w:rFonts w:eastAsia="Times New Roman" w:cstheme="minorHAnsi"/>
          <w:b/>
          <w:bCs/>
          <w:color w:val="222222"/>
          <w:lang w:val="hr-HR" w:eastAsia="en-GB"/>
        </w:rPr>
      </w:pPr>
    </w:p>
    <w:p w14:paraId="24784419" w14:textId="6F22174D" w:rsidR="00315B15" w:rsidRDefault="00315B15" w:rsidP="00315B15">
      <w:pPr>
        <w:spacing w:line="360" w:lineRule="auto"/>
        <w:jc w:val="both"/>
        <w:rPr>
          <w:rFonts w:ascii="Arial" w:eastAsia="Times New Roman" w:hAnsi="Arial" w:cs="Arial"/>
          <w:color w:val="222222"/>
          <w:lang w:val="hr-HR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4E687" wp14:editId="255B05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7620"/>
                <wp:wrapSquare wrapText="bothSides"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571500">
                            <a:srgbClr val="7030A0">
                              <a:alpha val="99000"/>
                            </a:srgbClr>
                          </a:glow>
                        </a:effectLst>
                      </wps:spPr>
                      <wps:txbx>
                        <w:txbxContent>
                          <w:p w14:paraId="526A804E" w14:textId="77777777" w:rsidR="00315B15" w:rsidRPr="00315B15" w:rsidRDefault="00315B15" w:rsidP="00315B15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44000">
                                        <w14:srgbClr w14:val="7030A0"/>
                                      </w14:gs>
                                      <w14:gs w14:pos="93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011ED"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44000">
                                        <w14:srgbClr w14:val="7030A0"/>
                                      </w14:gs>
                                      <w14:gs w14:pos="93000">
                                        <w14:srgbClr w14:val="CC0099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Drnje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4E68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NeWgmdcAgAAvwQAAA4AAAAAAAAAAAAAAAAALgIAAGRycy9lMm9Eb2MueG1sUEsBAi0A&#10;FAAGAAgAAAAhAEuJJs3WAAAABQEAAA8AAAAAAAAAAAAAAAAAtgQAAGRycy9kb3ducmV2LnhtbFBL&#10;BQYAAAAABAAEAPMAAAC5BQAAAAA=&#10;" filled="f" stroked="f">
                <v:textbox style="mso-fit-shape-to-text:t">
                  <w:txbxContent>
                    <w:p w14:paraId="526A804E" w14:textId="77777777" w:rsidR="00315B15" w:rsidRPr="00315B15" w:rsidRDefault="00315B15" w:rsidP="00315B15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44000">
                                  <w14:srgbClr w14:val="7030A0"/>
                                </w14:gs>
                                <w14:gs w14:pos="93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proofErr w:type="spellStart"/>
                      <w:r w:rsidRPr="002011ED"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44000">
                                  <w14:srgbClr w14:val="7030A0"/>
                                </w14:gs>
                                <w14:gs w14:pos="93000">
                                  <w14:srgbClr w14:val="CC0099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Drnje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D36BA6" w14:textId="0E81CBE8" w:rsidR="00511F4E" w:rsidRPr="00315B15" w:rsidRDefault="00511F4E" w:rsidP="00315B15">
      <w:pPr>
        <w:spacing w:line="360" w:lineRule="auto"/>
        <w:jc w:val="both"/>
        <w:rPr>
          <w:rFonts w:ascii="Arial" w:hAnsi="Arial" w:cs="Arial"/>
          <w:lang w:val="hr-HR" w:eastAsia="en-GB"/>
        </w:rPr>
      </w:pPr>
      <w:r w:rsidRPr="00315B15">
        <w:rPr>
          <w:rFonts w:ascii="Arial" w:eastAsia="Times New Roman" w:hAnsi="Arial" w:cs="Arial"/>
          <w:color w:val="222222"/>
          <w:lang w:val="hr-HR" w:eastAsia="en-GB"/>
        </w:rPr>
        <w:t xml:space="preserve">U </w:t>
      </w:r>
      <w:proofErr w:type="spellStart"/>
      <w:r w:rsidRPr="00315B15">
        <w:rPr>
          <w:rFonts w:ascii="Arial" w:eastAsia="Times New Roman" w:hAnsi="Arial" w:cs="Arial"/>
          <w:color w:val="222222"/>
          <w:lang w:val="hr-HR" w:eastAsia="en-GB"/>
        </w:rPr>
        <w:t>Drnju</w:t>
      </w:r>
      <w:proofErr w:type="spellEnd"/>
      <w:r w:rsidRPr="00315B15">
        <w:rPr>
          <w:rFonts w:ascii="Arial" w:eastAsia="Times New Roman" w:hAnsi="Arial" w:cs="Arial"/>
          <w:color w:val="222222"/>
          <w:lang w:val="hr-HR" w:eastAsia="en-GB"/>
        </w:rPr>
        <w:t xml:space="preserve"> je u popodnevnom satima 6. lipnja 2022. prigodno obilježen Dan škole! Voditelji priredbe bili su Vanja Vidak </w:t>
      </w:r>
      <w:proofErr w:type="spellStart"/>
      <w:r w:rsidRPr="00315B15">
        <w:rPr>
          <w:rFonts w:ascii="Arial" w:eastAsia="Times New Roman" w:hAnsi="Arial" w:cs="Arial"/>
          <w:color w:val="222222"/>
          <w:lang w:val="hr-HR" w:eastAsia="en-GB"/>
        </w:rPr>
        <w:t>Peić</w:t>
      </w:r>
      <w:proofErr w:type="spellEnd"/>
      <w:r w:rsidRPr="00315B15">
        <w:rPr>
          <w:rFonts w:ascii="Arial" w:eastAsia="Times New Roman" w:hAnsi="Arial" w:cs="Arial"/>
          <w:color w:val="222222"/>
          <w:lang w:val="hr-HR" w:eastAsia="en-GB"/>
        </w:rPr>
        <w:t xml:space="preserve"> (8. a) i David </w:t>
      </w:r>
      <w:proofErr w:type="spellStart"/>
      <w:r w:rsidRPr="00315B15">
        <w:rPr>
          <w:rFonts w:ascii="Arial" w:eastAsia="Times New Roman" w:hAnsi="Arial" w:cs="Arial"/>
          <w:color w:val="222222"/>
          <w:lang w:val="hr-HR" w:eastAsia="en-GB"/>
        </w:rPr>
        <w:t>Orehovački</w:t>
      </w:r>
      <w:proofErr w:type="spellEnd"/>
      <w:r w:rsidRPr="00315B15">
        <w:rPr>
          <w:rFonts w:ascii="Arial" w:eastAsia="Times New Roman" w:hAnsi="Arial" w:cs="Arial"/>
          <w:color w:val="222222"/>
          <w:lang w:val="hr-HR" w:eastAsia="en-GB"/>
        </w:rPr>
        <w:t xml:space="preserve"> (8. b), a bogati program započeo je nastupom zbora i njihovog voditelja Denisa </w:t>
      </w:r>
      <w:proofErr w:type="spellStart"/>
      <w:r w:rsidRPr="00315B15">
        <w:rPr>
          <w:rFonts w:ascii="Arial" w:eastAsia="Times New Roman" w:hAnsi="Arial" w:cs="Arial"/>
          <w:color w:val="222222"/>
          <w:lang w:val="hr-HR" w:eastAsia="en-GB"/>
        </w:rPr>
        <w:t>Hodalića</w:t>
      </w:r>
      <w:proofErr w:type="spellEnd"/>
      <w:r w:rsidRPr="00315B15">
        <w:rPr>
          <w:rFonts w:ascii="Arial" w:eastAsia="Times New Roman" w:hAnsi="Arial" w:cs="Arial"/>
          <w:color w:val="222222"/>
          <w:lang w:val="hr-HR" w:eastAsia="en-GB"/>
        </w:rPr>
        <w:t xml:space="preserve">. </w:t>
      </w:r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Glazbeno iznenađenje svakako je bila izvrsna tamburaška skupina, koju čine </w:t>
      </w:r>
      <w:proofErr w:type="spellStart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>hlebinski</w:t>
      </w:r>
      <w:proofErr w:type="spellEnd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 učenici i njihov voditelj Bruno Petak. Mali folklor pod vodstvom učiteljice Štefice Kolarek je </w:t>
      </w:r>
      <w:proofErr w:type="spellStart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>rasplesao</w:t>
      </w:r>
      <w:proofErr w:type="spellEnd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 posjetitelje, kao i plesna točka Lee, Lare i </w:t>
      </w:r>
      <w:proofErr w:type="spellStart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>Nicol</w:t>
      </w:r>
      <w:proofErr w:type="spellEnd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, koje je pripremala učiteljica Mirjana Lovrić. Naši učenici su pokazali umijeće sviranja na različitim instrumentima. Tako je Sven </w:t>
      </w:r>
      <w:proofErr w:type="spellStart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>Blažek</w:t>
      </w:r>
      <w:proofErr w:type="spellEnd"/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>,</w:t>
      </w:r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 nakon </w:t>
      </w:r>
      <w:r w:rsidR="00B65771" w:rsidRPr="00315B15">
        <w:rPr>
          <w:rFonts w:ascii="Arial" w:eastAsia="Times New Roman" w:hAnsi="Arial" w:cs="Arial"/>
          <w:color w:val="222222"/>
          <w:lang w:val="hr-HR" w:eastAsia="en-GB"/>
        </w:rPr>
        <w:t>intervjua</w:t>
      </w:r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 koji je pred publikom dao učenici Melani </w:t>
      </w:r>
      <w:proofErr w:type="spellStart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>Sataić</w:t>
      </w:r>
      <w:proofErr w:type="spellEnd"/>
      <w:r w:rsidR="009B4F01" w:rsidRPr="00315B15">
        <w:rPr>
          <w:rFonts w:ascii="Arial" w:eastAsia="Times New Roman" w:hAnsi="Arial" w:cs="Arial"/>
          <w:color w:val="222222"/>
          <w:lang w:val="hr-HR" w:eastAsia="en-GB"/>
        </w:rPr>
        <w:t xml:space="preserve">, svirao trubu. </w:t>
      </w:r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>Fili</w:t>
      </w:r>
      <w:r w:rsidR="00B65771" w:rsidRPr="00315B15">
        <w:rPr>
          <w:rFonts w:ascii="Arial" w:eastAsia="Times New Roman" w:hAnsi="Arial" w:cs="Arial"/>
          <w:color w:val="222222"/>
          <w:lang w:val="hr-HR" w:eastAsia="en-GB"/>
        </w:rPr>
        <w:t>p</w:t>
      </w:r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 xml:space="preserve"> Takač je sve prisutne oduševio zvukom </w:t>
      </w:r>
      <w:proofErr w:type="spellStart"/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>brača</w:t>
      </w:r>
      <w:proofErr w:type="spellEnd"/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 xml:space="preserve">, a Anja Petrić lijepom izvedbom na gitari. Nešto vrlo neobično i dojmljivo te dosad neviđeno na našim priredbama bila je plesna točka učenice Margite Ivković, koja je publici predstavila suvremeni ples. David </w:t>
      </w:r>
      <w:proofErr w:type="spellStart"/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>Orehovački</w:t>
      </w:r>
      <w:proofErr w:type="spellEnd"/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 xml:space="preserve"> je izveo monolog pod mentorstvom učiteljice Slavice Đaković, a učenice 7. razreda skeč na engleskom jeziku koji su </w:t>
      </w:r>
      <w:r w:rsidR="00F141E4" w:rsidRPr="00315B15">
        <w:rPr>
          <w:rFonts w:ascii="Arial" w:eastAsia="Times New Roman" w:hAnsi="Arial" w:cs="Arial"/>
          <w:color w:val="222222"/>
          <w:lang w:val="hr-HR" w:eastAsia="en-GB"/>
        </w:rPr>
        <w:t>pripremale</w:t>
      </w:r>
      <w:r w:rsidR="00B55F8F" w:rsidRPr="00315B15">
        <w:rPr>
          <w:rFonts w:ascii="Arial" w:eastAsia="Times New Roman" w:hAnsi="Arial" w:cs="Arial"/>
          <w:color w:val="222222"/>
          <w:lang w:val="hr-HR" w:eastAsia="en-GB"/>
        </w:rPr>
        <w:t xml:space="preserve"> s učiteljicom Vlatkom Horvat. </w:t>
      </w:r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Dijaloge su izvodili učenici iz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Drnja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Maksim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Križanović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i Niko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Sataić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te učenici iz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Torčeca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Lana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Vuljak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i Duje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Jakupec</w:t>
      </w:r>
      <w:proofErr w:type="spellEnd"/>
      <w:r w:rsidR="00B65771" w:rsidRPr="00315B15">
        <w:rPr>
          <w:rFonts w:ascii="Arial" w:eastAsia="Times New Roman" w:hAnsi="Arial" w:cs="Arial"/>
          <w:color w:val="222222"/>
          <w:lang w:val="hr-HR" w:eastAsia="en-GB"/>
        </w:rPr>
        <w:t xml:space="preserve">. Učenike su za nastup </w:t>
      </w:r>
      <w:r w:rsidR="00397F1C" w:rsidRPr="00315B15">
        <w:rPr>
          <w:rFonts w:ascii="Arial" w:eastAsia="Times New Roman" w:hAnsi="Arial" w:cs="Arial"/>
          <w:color w:val="222222"/>
          <w:lang w:val="hr-HR" w:eastAsia="en-GB"/>
        </w:rPr>
        <w:t>pripremale</w:t>
      </w:r>
      <w:r w:rsidR="00B65771" w:rsidRPr="00315B15">
        <w:rPr>
          <w:rFonts w:ascii="Arial" w:eastAsia="Times New Roman" w:hAnsi="Arial" w:cs="Arial"/>
          <w:color w:val="222222"/>
          <w:lang w:val="hr-HR" w:eastAsia="en-GB"/>
        </w:rPr>
        <w:t xml:space="preserve"> </w:t>
      </w:r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učiteljic</w:t>
      </w:r>
      <w:r w:rsidR="00B65771" w:rsidRPr="00315B15">
        <w:rPr>
          <w:rFonts w:ascii="Arial" w:eastAsia="Times New Roman" w:hAnsi="Arial" w:cs="Arial"/>
          <w:color w:val="222222"/>
          <w:lang w:val="hr-HR" w:eastAsia="en-GB"/>
        </w:rPr>
        <w:t>e</w:t>
      </w:r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Mirjan</w:t>
      </w:r>
      <w:r w:rsidR="00397F1C" w:rsidRPr="00315B15">
        <w:rPr>
          <w:rFonts w:ascii="Arial" w:eastAsia="Times New Roman" w:hAnsi="Arial" w:cs="Arial"/>
          <w:color w:val="222222"/>
          <w:lang w:val="hr-HR" w:eastAsia="en-GB"/>
        </w:rPr>
        <w:t>a</w:t>
      </w:r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Bračko i Martin</w:t>
      </w:r>
      <w:r w:rsidR="00397F1C" w:rsidRPr="00315B15">
        <w:rPr>
          <w:rFonts w:ascii="Arial" w:eastAsia="Times New Roman" w:hAnsi="Arial" w:cs="Arial"/>
          <w:color w:val="222222"/>
          <w:lang w:val="hr-HR" w:eastAsia="en-GB"/>
        </w:rPr>
        <w:t>a</w:t>
      </w:r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Gjerek Grošić. Publici se recitacijom predstavila i učenica Sofija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Pajan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.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Drnjansku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 školsku sportsku dvoranu su posjetili i učenici iz </w:t>
      </w:r>
      <w:proofErr w:type="spellStart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>Sigeca</w:t>
      </w:r>
      <w:proofErr w:type="spellEnd"/>
      <w:r w:rsidR="0013306B" w:rsidRPr="00315B15">
        <w:rPr>
          <w:rFonts w:ascii="Arial" w:eastAsia="Times New Roman" w:hAnsi="Arial" w:cs="Arial"/>
          <w:color w:val="222222"/>
          <w:lang w:val="hr-HR" w:eastAsia="en-GB"/>
        </w:rPr>
        <w:t xml:space="preserve">, 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Paula Golubi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>ć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, Lucija Pave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>š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i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ć 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i Ivan Jendra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>š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i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ć. Pod </w:t>
      </w:r>
      <w:r w:rsidR="00B65771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>mentorstvom</w:t>
      </w:r>
      <w:r w:rsidR="0013306B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 učiteljice Aleksandre Bračko</w:t>
      </w:r>
      <w:r w:rsidR="00B65771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>,</w:t>
      </w:r>
      <w:r w:rsidR="00F141E4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 recitirali </w:t>
      </w:r>
      <w:r w:rsidR="00B65771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su </w:t>
      </w:r>
      <w:r w:rsidR="00F141E4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o nastavnim predmetima. Nakon </w:t>
      </w:r>
      <w:r w:rsidR="00B65771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>nastupa, uslijedila</w:t>
      </w:r>
      <w:r w:rsidR="00F141E4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 je prezentacija</w:t>
      </w:r>
      <w:r w:rsidR="00B65771" w:rsidRPr="00315B15">
        <w:rPr>
          <w:rFonts w:ascii="Arial" w:eastAsia="Times New Roman" w:hAnsi="Arial" w:cs="Arial"/>
          <w:color w:val="222222"/>
          <w:shd w:val="clear" w:color="auto" w:fill="FFFFFF"/>
          <w:lang w:val="hr-HR" w:eastAsia="en-GB"/>
        </w:rPr>
        <w:t xml:space="preserve"> školske knjižničarke Stjepane Kadić </w:t>
      </w:r>
      <w:r w:rsidR="00B65771" w:rsidRPr="00315B15">
        <w:rPr>
          <w:rFonts w:ascii="Arial" w:hAnsi="Arial" w:cs="Arial"/>
          <w:lang w:val="hr-HR"/>
        </w:rPr>
        <w:t xml:space="preserve">o Erasmus+ projektu TITLE. Upravo u sklopu spomenutog projekta je nastala predstava Striborova šuma, koja je izvedena na kraju priredbe. Učenike su za </w:t>
      </w:r>
      <w:r w:rsidR="00965959" w:rsidRPr="00315B15">
        <w:rPr>
          <w:rFonts w:ascii="Arial" w:hAnsi="Arial" w:cs="Arial"/>
          <w:lang w:val="hr-HR"/>
        </w:rPr>
        <w:t>izvođenje predstave</w:t>
      </w:r>
      <w:r w:rsidR="00B65771" w:rsidRPr="00315B15">
        <w:rPr>
          <w:rFonts w:ascii="Arial" w:hAnsi="Arial" w:cs="Arial"/>
          <w:lang w:val="hr-HR"/>
        </w:rPr>
        <w:t xml:space="preserve"> </w:t>
      </w:r>
      <w:r w:rsidR="00965959" w:rsidRPr="00315B15">
        <w:rPr>
          <w:rFonts w:ascii="Arial" w:hAnsi="Arial" w:cs="Arial"/>
          <w:lang w:val="hr-HR"/>
        </w:rPr>
        <w:t>uvježbavale</w:t>
      </w:r>
      <w:r w:rsidR="00B65771" w:rsidRPr="00315B15">
        <w:rPr>
          <w:rFonts w:ascii="Arial" w:hAnsi="Arial" w:cs="Arial"/>
          <w:lang w:val="hr-HR"/>
        </w:rPr>
        <w:t xml:space="preserve"> učiteljice Ana </w:t>
      </w:r>
      <w:proofErr w:type="spellStart"/>
      <w:r w:rsidR="00B65771" w:rsidRPr="00315B15">
        <w:rPr>
          <w:rFonts w:ascii="Arial" w:hAnsi="Arial" w:cs="Arial"/>
          <w:lang w:val="hr-HR"/>
        </w:rPr>
        <w:t>Tustonjić</w:t>
      </w:r>
      <w:proofErr w:type="spellEnd"/>
      <w:r w:rsidR="00B65771" w:rsidRPr="00315B15">
        <w:rPr>
          <w:rFonts w:ascii="Arial" w:hAnsi="Arial" w:cs="Arial"/>
          <w:lang w:val="hr-HR"/>
        </w:rPr>
        <w:t xml:space="preserve"> </w:t>
      </w:r>
      <w:proofErr w:type="spellStart"/>
      <w:r w:rsidR="00B65771" w:rsidRPr="00315B15">
        <w:rPr>
          <w:rFonts w:ascii="Arial" w:hAnsi="Arial" w:cs="Arial"/>
          <w:lang w:val="hr-HR"/>
        </w:rPr>
        <w:t>Dombaj</w:t>
      </w:r>
      <w:proofErr w:type="spellEnd"/>
      <w:r w:rsidR="00B65771" w:rsidRPr="00315B15">
        <w:rPr>
          <w:rFonts w:ascii="Arial" w:hAnsi="Arial" w:cs="Arial"/>
          <w:lang w:val="hr-HR"/>
        </w:rPr>
        <w:t xml:space="preserve"> i Martina Hrastić Farkaš, koja je ujedno bila zadužena i za pisanje konferanse. </w:t>
      </w:r>
      <w:r w:rsidR="00397F1C" w:rsidRPr="00315B15">
        <w:rPr>
          <w:rFonts w:ascii="Arial" w:hAnsi="Arial" w:cs="Arial"/>
          <w:lang w:val="hr-HR"/>
        </w:rPr>
        <w:t xml:space="preserve">Uz tehničku podršku Vedrana Jankovića i Željka </w:t>
      </w:r>
      <w:proofErr w:type="spellStart"/>
      <w:r w:rsidR="00397F1C" w:rsidRPr="00315B15">
        <w:rPr>
          <w:rFonts w:ascii="Arial" w:hAnsi="Arial" w:cs="Arial"/>
          <w:lang w:val="hr-HR"/>
        </w:rPr>
        <w:t>Grašića</w:t>
      </w:r>
      <w:proofErr w:type="spellEnd"/>
      <w:r w:rsidR="00397F1C" w:rsidRPr="00315B15">
        <w:rPr>
          <w:rFonts w:ascii="Arial" w:hAnsi="Arial" w:cs="Arial"/>
          <w:lang w:val="hr-HR"/>
        </w:rPr>
        <w:t xml:space="preserve">, priredba je uspješno održana, nakon čega su uslijedile radionice po učionicama. Posjetitelji su prisustvovali izvođenju pokusa iz kemije, pokazivali su svoje sportske vještine, </w:t>
      </w:r>
      <w:r w:rsidR="00965959" w:rsidRPr="00315B15">
        <w:rPr>
          <w:rFonts w:ascii="Arial" w:hAnsi="Arial" w:cs="Arial"/>
          <w:lang w:val="hr-HR"/>
        </w:rPr>
        <w:t>koristili</w:t>
      </w:r>
      <w:r w:rsidR="00397F1C" w:rsidRPr="00315B15">
        <w:rPr>
          <w:rFonts w:ascii="Arial" w:hAnsi="Arial" w:cs="Arial"/>
          <w:lang w:val="hr-HR"/>
        </w:rPr>
        <w:t xml:space="preserve"> 3D printer</w:t>
      </w:r>
      <w:r w:rsidR="00965959" w:rsidRPr="00315B15">
        <w:rPr>
          <w:rFonts w:ascii="Arial" w:hAnsi="Arial" w:cs="Arial"/>
          <w:lang w:val="hr-HR"/>
        </w:rPr>
        <w:t xml:space="preserve">, igrali kvizove, izrađivali origami straničnike s porukama o Internet bontonu, igrali </w:t>
      </w:r>
      <w:proofErr w:type="spellStart"/>
      <w:r w:rsidR="00965959" w:rsidRPr="00315B15">
        <w:rPr>
          <w:rFonts w:ascii="Arial" w:hAnsi="Arial" w:cs="Arial"/>
          <w:lang w:val="hr-HR"/>
        </w:rPr>
        <w:t>Dobble</w:t>
      </w:r>
      <w:proofErr w:type="spellEnd"/>
      <w:r w:rsidR="00965959" w:rsidRPr="00315B15">
        <w:rPr>
          <w:rFonts w:ascii="Arial" w:hAnsi="Arial" w:cs="Arial"/>
          <w:lang w:val="hr-HR"/>
        </w:rPr>
        <w:t xml:space="preserve"> s digitalnim tragovima</w:t>
      </w:r>
      <w:r w:rsidR="00397F1C" w:rsidRPr="00315B15">
        <w:rPr>
          <w:rFonts w:ascii="Arial" w:hAnsi="Arial" w:cs="Arial"/>
          <w:lang w:val="hr-HR"/>
        </w:rPr>
        <w:t xml:space="preserve"> te putovali svijetom ispijajući čaj. Zahvale učiteljima Sanji Špoljar, Adeli </w:t>
      </w:r>
      <w:proofErr w:type="spellStart"/>
      <w:r w:rsidR="00397F1C" w:rsidRPr="00315B15">
        <w:rPr>
          <w:rFonts w:ascii="Arial" w:hAnsi="Arial" w:cs="Arial"/>
          <w:lang w:val="hr-HR"/>
        </w:rPr>
        <w:t>Stilin</w:t>
      </w:r>
      <w:proofErr w:type="spellEnd"/>
      <w:r w:rsidR="00397F1C" w:rsidRPr="00315B15">
        <w:rPr>
          <w:rFonts w:ascii="Arial" w:hAnsi="Arial" w:cs="Arial"/>
          <w:lang w:val="hr-HR"/>
        </w:rPr>
        <w:t xml:space="preserve">, Vedranu Jankoviću, </w:t>
      </w:r>
      <w:r w:rsidR="00965959" w:rsidRPr="00315B15">
        <w:rPr>
          <w:rFonts w:ascii="Arial" w:hAnsi="Arial" w:cs="Arial"/>
          <w:lang w:val="hr-HR"/>
        </w:rPr>
        <w:t xml:space="preserve">Nikolini </w:t>
      </w:r>
      <w:proofErr w:type="spellStart"/>
      <w:r w:rsidR="00965959" w:rsidRPr="00315B15">
        <w:rPr>
          <w:rFonts w:ascii="Arial" w:hAnsi="Arial" w:cs="Arial"/>
          <w:lang w:val="hr-HR"/>
        </w:rPr>
        <w:t>Ritoši</w:t>
      </w:r>
      <w:proofErr w:type="spellEnd"/>
      <w:r w:rsidR="00965959" w:rsidRPr="00315B15">
        <w:rPr>
          <w:rFonts w:ascii="Arial" w:hAnsi="Arial" w:cs="Arial"/>
          <w:lang w:val="hr-HR"/>
        </w:rPr>
        <w:t xml:space="preserve">, </w:t>
      </w:r>
      <w:r w:rsidR="00397F1C" w:rsidRPr="00315B15">
        <w:rPr>
          <w:rFonts w:ascii="Arial" w:hAnsi="Arial" w:cs="Arial"/>
          <w:lang w:val="hr-HR"/>
        </w:rPr>
        <w:t xml:space="preserve">Željki </w:t>
      </w:r>
      <w:proofErr w:type="spellStart"/>
      <w:r w:rsidR="00397F1C" w:rsidRPr="00315B15">
        <w:rPr>
          <w:rFonts w:ascii="Arial" w:hAnsi="Arial" w:cs="Arial"/>
          <w:lang w:val="hr-HR"/>
        </w:rPr>
        <w:t>Pisatić</w:t>
      </w:r>
      <w:proofErr w:type="spellEnd"/>
      <w:r w:rsidR="00397F1C" w:rsidRPr="00315B15">
        <w:rPr>
          <w:rFonts w:ascii="Arial" w:hAnsi="Arial" w:cs="Arial"/>
          <w:lang w:val="hr-HR"/>
        </w:rPr>
        <w:t xml:space="preserve"> </w:t>
      </w:r>
      <w:proofErr w:type="spellStart"/>
      <w:r w:rsidR="00965959" w:rsidRPr="00315B15">
        <w:rPr>
          <w:rFonts w:ascii="Arial" w:hAnsi="Arial" w:cs="Arial"/>
          <w:lang w:val="hr-HR"/>
        </w:rPr>
        <w:t>K</w:t>
      </w:r>
      <w:r w:rsidR="00397F1C" w:rsidRPr="00315B15">
        <w:rPr>
          <w:rFonts w:ascii="Arial" w:hAnsi="Arial" w:cs="Arial"/>
          <w:lang w:val="hr-HR"/>
        </w:rPr>
        <w:t>apus</w:t>
      </w:r>
      <w:proofErr w:type="spellEnd"/>
      <w:r w:rsidR="00397F1C" w:rsidRPr="00315B15">
        <w:rPr>
          <w:rFonts w:ascii="Arial" w:hAnsi="Arial" w:cs="Arial"/>
          <w:lang w:val="hr-HR"/>
        </w:rPr>
        <w:t xml:space="preserve">, Luki </w:t>
      </w:r>
      <w:proofErr w:type="spellStart"/>
      <w:r w:rsidR="00397F1C" w:rsidRPr="00315B15">
        <w:rPr>
          <w:rFonts w:ascii="Arial" w:hAnsi="Arial" w:cs="Arial"/>
          <w:lang w:val="hr-HR"/>
        </w:rPr>
        <w:t>Tormi</w:t>
      </w:r>
      <w:proofErr w:type="spellEnd"/>
      <w:r w:rsidR="00397F1C" w:rsidRPr="00315B15">
        <w:rPr>
          <w:rFonts w:ascii="Arial" w:hAnsi="Arial" w:cs="Arial"/>
          <w:lang w:val="hr-HR"/>
        </w:rPr>
        <w:t xml:space="preserve">  i</w:t>
      </w:r>
      <w:r w:rsidR="00965959" w:rsidRPr="00315B15">
        <w:rPr>
          <w:rFonts w:ascii="Arial" w:hAnsi="Arial" w:cs="Arial"/>
          <w:lang w:val="hr-HR"/>
        </w:rPr>
        <w:t xml:space="preserve"> R</w:t>
      </w:r>
      <w:r w:rsidR="00397F1C" w:rsidRPr="00315B15">
        <w:rPr>
          <w:rFonts w:ascii="Arial" w:hAnsi="Arial" w:cs="Arial"/>
          <w:lang w:val="hr-HR"/>
        </w:rPr>
        <w:t xml:space="preserve">admili </w:t>
      </w:r>
      <w:proofErr w:type="spellStart"/>
      <w:r w:rsidR="00397F1C" w:rsidRPr="00315B15">
        <w:rPr>
          <w:rFonts w:ascii="Arial" w:hAnsi="Arial" w:cs="Arial"/>
          <w:lang w:val="hr-HR"/>
        </w:rPr>
        <w:t>Košćak</w:t>
      </w:r>
      <w:proofErr w:type="spellEnd"/>
      <w:r w:rsidR="00397F1C" w:rsidRPr="00315B15">
        <w:rPr>
          <w:rFonts w:ascii="Arial" w:hAnsi="Arial" w:cs="Arial"/>
          <w:lang w:val="hr-HR"/>
        </w:rPr>
        <w:t xml:space="preserve"> na zanimljivim aktivnostima </w:t>
      </w:r>
      <w:r w:rsidR="00965959" w:rsidRPr="00315B15">
        <w:rPr>
          <w:rFonts w:ascii="Arial" w:hAnsi="Arial" w:cs="Arial"/>
          <w:lang w:val="hr-HR"/>
        </w:rPr>
        <w:t xml:space="preserve">koje su pripremili </w:t>
      </w:r>
      <w:r w:rsidR="00397F1C" w:rsidRPr="00315B15">
        <w:rPr>
          <w:rFonts w:ascii="Arial" w:hAnsi="Arial" w:cs="Arial"/>
          <w:lang w:val="hr-HR"/>
        </w:rPr>
        <w:t xml:space="preserve">za sve prisutne.   </w:t>
      </w:r>
    </w:p>
    <w:p w14:paraId="4CC2B75D" w14:textId="77777777" w:rsidR="00577698" w:rsidRPr="00315B15" w:rsidRDefault="00577698" w:rsidP="00315B15">
      <w:pPr>
        <w:pStyle w:val="Odlomakpopisa"/>
        <w:jc w:val="both"/>
        <w:rPr>
          <w:rFonts w:ascii="Arial" w:eastAsia="Times New Roman" w:hAnsi="Arial" w:cs="Arial"/>
          <w:b/>
          <w:bCs/>
          <w:color w:val="222222"/>
          <w:lang w:eastAsia="en-GB"/>
        </w:rPr>
      </w:pPr>
    </w:p>
    <w:p w14:paraId="21900CA4" w14:textId="77777777" w:rsidR="008B0636" w:rsidRPr="00E91264" w:rsidRDefault="008B0636" w:rsidP="00E91264">
      <w:pPr>
        <w:jc w:val="both"/>
        <w:rPr>
          <w:lang w:val="hr-HR"/>
        </w:rPr>
      </w:pPr>
    </w:p>
    <w:p w14:paraId="3EF9DC69" w14:textId="0BEBF8B1" w:rsidR="00E91264" w:rsidRDefault="00E91264" w:rsidP="00E91264">
      <w:pPr>
        <w:jc w:val="both"/>
        <w:rPr>
          <w:lang w:val="hr-HR"/>
        </w:rPr>
      </w:pPr>
    </w:p>
    <w:p w14:paraId="74E9FE8A" w14:textId="681F9E25" w:rsidR="00E91264" w:rsidRDefault="00315B15" w:rsidP="00315B15">
      <w:pPr>
        <w:jc w:val="both"/>
        <w:rPr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784DE" wp14:editId="2DC0EE39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1828800" cy="1828800"/>
                <wp:effectExtent l="0" t="0" r="0" b="7620"/>
                <wp:wrapSquare wrapText="bothSides"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571500">
                            <a:srgbClr val="7030A0">
                              <a:alpha val="99000"/>
                            </a:srgbClr>
                          </a:glow>
                        </a:effectLst>
                      </wps:spPr>
                      <wps:txbx>
                        <w:txbxContent>
                          <w:p w14:paraId="332494CB" w14:textId="5A807B88" w:rsidR="00315B15" w:rsidRPr="00315B15" w:rsidRDefault="00315B15" w:rsidP="00315B15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19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011ED"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800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27806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3000">
                                        <w14:schemeClr w14:val="accent6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Hlebine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784DE" id="Tekstni okvir 3" o:spid="_x0000_s1027" type="#_x0000_t202" style="position:absolute;left:0;text-align:left;margin-left:0;margin-top:14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" filled="f" stroked="f">
                <v:textbox style="mso-fit-shape-to-text:t">
                  <w:txbxContent>
                    <w:p w14:paraId="332494CB" w14:textId="5A807B88" w:rsidR="00315B15" w:rsidRPr="00315B15" w:rsidRDefault="00315B15" w:rsidP="00315B15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19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proofErr w:type="spellStart"/>
                      <w:r w:rsidRPr="002011ED"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800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27806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30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Hlebine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7C1DD6" w14:textId="77777777" w:rsidR="002011ED" w:rsidRPr="002011ED" w:rsidRDefault="002011ED" w:rsidP="002011ED">
      <w:pPr>
        <w:jc w:val="both"/>
        <w:rPr>
          <w:rFonts w:ascii="Arial" w:hAnsi="Arial" w:cs="Arial"/>
          <w:lang w:val="hr-HR"/>
        </w:rPr>
      </w:pPr>
      <w:r w:rsidRPr="002011ED">
        <w:rPr>
          <w:rFonts w:ascii="Arial" w:hAnsi="Arial" w:cs="Arial"/>
          <w:lang w:val="hr-HR"/>
        </w:rPr>
        <w:t xml:space="preserve">U sklopu Dana škole, 6. lipnja 2022. godine u Područnoj školi </w:t>
      </w:r>
      <w:proofErr w:type="spellStart"/>
      <w:r w:rsidRPr="002011ED">
        <w:rPr>
          <w:rFonts w:ascii="Arial" w:hAnsi="Arial" w:cs="Arial"/>
          <w:lang w:val="hr-HR"/>
        </w:rPr>
        <w:t>Jospia</w:t>
      </w:r>
      <w:proofErr w:type="spellEnd"/>
      <w:r w:rsidRPr="002011ED">
        <w:rPr>
          <w:rFonts w:ascii="Arial" w:hAnsi="Arial" w:cs="Arial"/>
          <w:lang w:val="hr-HR"/>
        </w:rPr>
        <w:t xml:space="preserve"> Generalića </w:t>
      </w:r>
      <w:proofErr w:type="spellStart"/>
      <w:r w:rsidRPr="002011ED">
        <w:rPr>
          <w:rFonts w:ascii="Arial" w:hAnsi="Arial" w:cs="Arial"/>
          <w:lang w:val="hr-HR"/>
        </w:rPr>
        <w:t>Hlebine</w:t>
      </w:r>
      <w:proofErr w:type="spellEnd"/>
      <w:r w:rsidRPr="002011ED">
        <w:rPr>
          <w:rFonts w:ascii="Arial" w:hAnsi="Arial" w:cs="Arial"/>
          <w:lang w:val="hr-HR"/>
        </w:rPr>
        <w:t xml:space="preserve"> organiziran je Dan otvorenih vrata s temom bajki. Učitelji su za roditelje i učenike organizirali zanimljive bajkovite radionice. Učenici predmetne nastave su na radionici Odaja tajni izrađivali čarobne štapiće, čarobne napitke, zlatne zvrkove i </w:t>
      </w:r>
      <w:proofErr w:type="spellStart"/>
      <w:r w:rsidRPr="002011ED">
        <w:rPr>
          <w:rFonts w:ascii="Arial" w:hAnsi="Arial" w:cs="Arial"/>
          <w:lang w:val="hr-HR"/>
        </w:rPr>
        <w:t>Potterove</w:t>
      </w:r>
      <w:proofErr w:type="spellEnd"/>
      <w:r w:rsidRPr="002011ED">
        <w:rPr>
          <w:rFonts w:ascii="Arial" w:hAnsi="Arial" w:cs="Arial"/>
          <w:lang w:val="hr-HR"/>
        </w:rPr>
        <w:t xml:space="preserve"> sove. Na radionici </w:t>
      </w:r>
      <w:proofErr w:type="spellStart"/>
      <w:r w:rsidRPr="002011ED">
        <w:rPr>
          <w:rFonts w:ascii="Arial" w:hAnsi="Arial" w:cs="Arial"/>
          <w:lang w:val="hr-HR"/>
        </w:rPr>
        <w:t>Pjesmaonica</w:t>
      </w:r>
      <w:proofErr w:type="spellEnd"/>
      <w:r w:rsidRPr="002011ED">
        <w:rPr>
          <w:rFonts w:ascii="Arial" w:hAnsi="Arial" w:cs="Arial"/>
          <w:lang w:val="hr-HR"/>
        </w:rPr>
        <w:t xml:space="preserve"> stvarali su jednostavne pjesničke oblike - haiku pjesme i </w:t>
      </w:r>
      <w:proofErr w:type="spellStart"/>
      <w:r w:rsidRPr="002011ED">
        <w:rPr>
          <w:rFonts w:ascii="Arial" w:hAnsi="Arial" w:cs="Arial"/>
          <w:lang w:val="hr-HR"/>
        </w:rPr>
        <w:t>činkvine</w:t>
      </w:r>
      <w:proofErr w:type="spellEnd"/>
      <w:r w:rsidRPr="002011ED">
        <w:rPr>
          <w:rFonts w:ascii="Arial" w:hAnsi="Arial" w:cs="Arial"/>
          <w:lang w:val="hr-HR"/>
        </w:rPr>
        <w:t xml:space="preserve">, na </w:t>
      </w:r>
      <w:proofErr w:type="spellStart"/>
      <w:r w:rsidRPr="002011ED">
        <w:rPr>
          <w:rFonts w:ascii="Arial" w:hAnsi="Arial" w:cs="Arial"/>
          <w:lang w:val="hr-HR"/>
        </w:rPr>
        <w:t>MagicBookmarkeru</w:t>
      </w:r>
      <w:proofErr w:type="spellEnd"/>
      <w:r w:rsidRPr="002011ED">
        <w:rPr>
          <w:rFonts w:ascii="Arial" w:hAnsi="Arial" w:cs="Arial"/>
          <w:lang w:val="hr-HR"/>
        </w:rPr>
        <w:t xml:space="preserve"> su izrađivali digitalni straničnik u </w:t>
      </w:r>
      <w:proofErr w:type="spellStart"/>
      <w:r w:rsidRPr="002011ED">
        <w:rPr>
          <w:rFonts w:ascii="Arial" w:hAnsi="Arial" w:cs="Arial"/>
          <w:lang w:val="hr-HR"/>
        </w:rPr>
        <w:t>Canvi</w:t>
      </w:r>
      <w:proofErr w:type="spellEnd"/>
      <w:r w:rsidRPr="002011ED">
        <w:rPr>
          <w:rFonts w:ascii="Arial" w:hAnsi="Arial" w:cs="Arial"/>
          <w:lang w:val="hr-HR"/>
        </w:rPr>
        <w:t xml:space="preserve">. Štafetna bajka nudila je štafetne bajkovite igre, a  Matematički zec bajkoviti </w:t>
      </w:r>
      <w:proofErr w:type="spellStart"/>
      <w:r w:rsidRPr="002011ED">
        <w:rPr>
          <w:rFonts w:ascii="Arial" w:hAnsi="Arial" w:cs="Arial"/>
          <w:lang w:val="hr-HR"/>
        </w:rPr>
        <w:t>escape</w:t>
      </w:r>
      <w:proofErr w:type="spellEnd"/>
      <w:r w:rsidRPr="002011ED">
        <w:rPr>
          <w:rFonts w:ascii="Arial" w:hAnsi="Arial" w:cs="Arial"/>
          <w:lang w:val="hr-HR"/>
        </w:rPr>
        <w:t xml:space="preserve"> room. Glazbena radionica </w:t>
      </w:r>
      <w:proofErr w:type="spellStart"/>
      <w:r w:rsidRPr="002011ED">
        <w:rPr>
          <w:rFonts w:ascii="Arial" w:hAnsi="Arial" w:cs="Arial"/>
          <w:lang w:val="hr-HR"/>
        </w:rPr>
        <w:t>Boomwhackers</w:t>
      </w:r>
      <w:proofErr w:type="spellEnd"/>
      <w:r w:rsidRPr="002011ED">
        <w:rPr>
          <w:rFonts w:ascii="Arial" w:hAnsi="Arial" w:cs="Arial"/>
          <w:lang w:val="hr-HR"/>
        </w:rPr>
        <w:t xml:space="preserve"> omogućila je učenicima bajkovito muziciranje.</w:t>
      </w:r>
    </w:p>
    <w:p w14:paraId="0D0659CE" w14:textId="68F2DF3C" w:rsidR="00E91264" w:rsidRDefault="002011ED" w:rsidP="002011ED">
      <w:pPr>
        <w:jc w:val="both"/>
        <w:rPr>
          <w:rFonts w:ascii="Arial" w:hAnsi="Arial" w:cs="Arial"/>
          <w:lang w:val="hr-HR"/>
        </w:rPr>
      </w:pPr>
      <w:r w:rsidRPr="002011ED">
        <w:rPr>
          <w:rFonts w:ascii="Arial" w:hAnsi="Arial" w:cs="Arial"/>
          <w:lang w:val="hr-HR"/>
        </w:rPr>
        <w:t xml:space="preserve">Učenici razredne nastave i njihovi roditelji su na radionici Vuk i tri praščića izrađivali kućicu od slame, drvenu kućicu i kućicu od cigle, koje su potom otpuhivali. Na radionici Harry Potter izrađivali su </w:t>
      </w:r>
      <w:proofErr w:type="spellStart"/>
      <w:r w:rsidRPr="002011ED">
        <w:rPr>
          <w:rFonts w:ascii="Arial" w:hAnsi="Arial" w:cs="Arial"/>
          <w:lang w:val="hr-HR"/>
        </w:rPr>
        <w:t>Potterove</w:t>
      </w:r>
      <w:proofErr w:type="spellEnd"/>
      <w:r w:rsidRPr="002011ED">
        <w:rPr>
          <w:rFonts w:ascii="Arial" w:hAnsi="Arial" w:cs="Arial"/>
          <w:lang w:val="hr-HR"/>
        </w:rPr>
        <w:t xml:space="preserve"> sove od balona i papira, a na posljednjoj su izrađivali i ukrašavali kućice iz bajke Ivica i Marica. Uz mnoštvo zanimljivih aktivnosti, za posjetitelje je održan i kratki umjetnički program.</w:t>
      </w:r>
    </w:p>
    <w:p w14:paraId="486AFE74" w14:textId="4BB07312" w:rsidR="002011ED" w:rsidRDefault="002011ED" w:rsidP="002011ED">
      <w:pPr>
        <w:jc w:val="both"/>
        <w:rPr>
          <w:rFonts w:ascii="Arial" w:hAnsi="Arial" w:cs="Arial"/>
          <w:lang w:val="hr-HR"/>
        </w:rPr>
      </w:pPr>
    </w:p>
    <w:p w14:paraId="4B3B4597" w14:textId="3BE999B5" w:rsidR="002011ED" w:rsidRDefault="002011ED" w:rsidP="002011ED">
      <w:pPr>
        <w:jc w:val="both"/>
        <w:rPr>
          <w:rFonts w:ascii="Arial" w:hAnsi="Arial" w:cs="Arial"/>
          <w:lang w:val="hr-HR"/>
        </w:rPr>
      </w:pPr>
    </w:p>
    <w:p w14:paraId="0BBA8528" w14:textId="0D92FF30" w:rsidR="002011ED" w:rsidRDefault="002011ED" w:rsidP="002011ED">
      <w:pPr>
        <w:jc w:val="both"/>
        <w:rPr>
          <w:rFonts w:ascii="Arial" w:hAnsi="Arial" w:cs="Arial"/>
          <w:lang w:val="hr-HR"/>
        </w:rPr>
      </w:pPr>
    </w:p>
    <w:p w14:paraId="5B549BFE" w14:textId="57F14B05" w:rsidR="002011ED" w:rsidRDefault="002011ED" w:rsidP="002011ED">
      <w:pPr>
        <w:jc w:val="both"/>
        <w:rPr>
          <w:rFonts w:ascii="Arial" w:hAnsi="Arial" w:cs="Arial"/>
          <w:lang w:val="hr-HR"/>
        </w:rPr>
      </w:pPr>
    </w:p>
    <w:p w14:paraId="5ED7E04C" w14:textId="1AC4A984" w:rsidR="002011ED" w:rsidRDefault="002011ED" w:rsidP="002011ED">
      <w:pPr>
        <w:jc w:val="both"/>
        <w:rPr>
          <w:rFonts w:ascii="Arial" w:hAnsi="Arial" w:cs="Arial"/>
          <w:lang w:val="hr-HR"/>
        </w:rPr>
      </w:pPr>
    </w:p>
    <w:p w14:paraId="05A7E1A2" w14:textId="1487AB91" w:rsidR="002011ED" w:rsidRDefault="002011ED" w:rsidP="002011ED">
      <w:pPr>
        <w:jc w:val="both"/>
        <w:rPr>
          <w:rFonts w:ascii="Arial" w:hAnsi="Arial" w:cs="Arial"/>
          <w:lang w:val="hr-HR"/>
        </w:rPr>
      </w:pPr>
    </w:p>
    <w:p w14:paraId="33CD977E" w14:textId="4783DF5A" w:rsidR="002011ED" w:rsidRDefault="002011ED" w:rsidP="002011ED">
      <w:pPr>
        <w:jc w:val="both"/>
        <w:rPr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63555" wp14:editId="1338C118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7620"/>
                <wp:wrapSquare wrapText="bothSides"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571500">
                            <a:srgbClr val="7030A0">
                              <a:alpha val="99000"/>
                            </a:srgbClr>
                          </a:glow>
                        </a:effectLst>
                      </wps:spPr>
                      <wps:txbx>
                        <w:txbxContent>
                          <w:p w14:paraId="713990FD" w14:textId="01CAC95C" w:rsidR="002011ED" w:rsidRPr="002011ED" w:rsidRDefault="002011ED" w:rsidP="002011ED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011ED"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Peteranec</w:t>
                            </w:r>
                            <w:proofErr w:type="spellEnd"/>
                          </w:p>
                          <w:p w14:paraId="5B9B898A" w14:textId="231A0AAF" w:rsidR="002011ED" w:rsidRPr="002011ED" w:rsidRDefault="002011ED" w:rsidP="002011ED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2011ED"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Sigetec</w:t>
                            </w:r>
                          </w:p>
                          <w:p w14:paraId="3918AA53" w14:textId="74ADB84A" w:rsidR="002011ED" w:rsidRPr="002011ED" w:rsidRDefault="002011ED" w:rsidP="002011ED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011ED">
                              <w:rPr>
                                <w:rFonts w:ascii="Arial" w:eastAsia="Times New Roman" w:hAnsi="Arial" w:cs="Arial"/>
                                <w:color w:val="222222"/>
                                <w:sz w:val="72"/>
                                <w:szCs w:val="72"/>
                                <w:lang w:val="hr-HR" w:eastAsia="en-GB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3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Torčec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63555" id="Tekstni okvir 4" o:spid="_x0000_s1028" type="#_x0000_t202" style="position:absolute;left:0;text-align:left;margin-left:0;margin-top: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" filled="f" stroked="f">
                <v:textbox style="mso-fit-shape-to-text:t">
                  <w:txbxContent>
                    <w:p w14:paraId="713990FD" w14:textId="01CAC95C" w:rsidR="002011ED" w:rsidRPr="002011ED" w:rsidRDefault="002011ED" w:rsidP="002011ED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0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proofErr w:type="spellStart"/>
                      <w:r w:rsidRPr="002011ED"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0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Peteranec</w:t>
                      </w:r>
                      <w:proofErr w:type="spellEnd"/>
                    </w:p>
                    <w:p w14:paraId="5B9B898A" w14:textId="231A0AAF" w:rsidR="002011ED" w:rsidRPr="002011ED" w:rsidRDefault="002011ED" w:rsidP="002011ED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0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2011ED"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0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Sigetec</w:t>
                      </w:r>
                    </w:p>
                    <w:p w14:paraId="3918AA53" w14:textId="74ADB84A" w:rsidR="002011ED" w:rsidRPr="002011ED" w:rsidRDefault="002011ED" w:rsidP="002011ED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0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proofErr w:type="spellStart"/>
                      <w:r w:rsidRPr="002011ED">
                        <w:rPr>
                          <w:rFonts w:ascii="Arial" w:eastAsia="Times New Roman" w:hAnsi="Arial" w:cs="Arial"/>
                          <w:color w:val="222222"/>
                          <w:sz w:val="72"/>
                          <w:szCs w:val="72"/>
                          <w:lang w:val="hr-HR" w:eastAsia="en-GB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0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3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Torčec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C4BE6" w14:textId="69C5E3DD" w:rsidR="002011ED" w:rsidRPr="002011ED" w:rsidRDefault="002011ED" w:rsidP="002011ED">
      <w:pPr>
        <w:rPr>
          <w:lang w:val="hr-HR"/>
        </w:rPr>
      </w:pPr>
    </w:p>
    <w:p w14:paraId="67C37A83" w14:textId="513FDCA3" w:rsidR="002011ED" w:rsidRPr="002011ED" w:rsidRDefault="002011ED" w:rsidP="002011ED">
      <w:pPr>
        <w:rPr>
          <w:rFonts w:ascii="Arial" w:hAnsi="Arial" w:cs="Arial"/>
          <w:lang w:val="hr-HR"/>
        </w:rPr>
      </w:pPr>
    </w:p>
    <w:p w14:paraId="60D2A90C" w14:textId="77777777" w:rsidR="002011ED" w:rsidRDefault="002011ED" w:rsidP="002011ED">
      <w:pPr>
        <w:rPr>
          <w:rFonts w:ascii="Arial" w:hAnsi="Arial" w:cs="Arial"/>
          <w:lang w:val="hr-HR"/>
        </w:rPr>
      </w:pPr>
    </w:p>
    <w:p w14:paraId="41BA583B" w14:textId="77777777" w:rsidR="002011ED" w:rsidRDefault="002011ED" w:rsidP="002011ED">
      <w:pPr>
        <w:rPr>
          <w:rFonts w:ascii="Arial" w:hAnsi="Arial" w:cs="Arial"/>
          <w:lang w:val="hr-HR"/>
        </w:rPr>
      </w:pPr>
    </w:p>
    <w:p w14:paraId="00187905" w14:textId="77777777" w:rsidR="002011ED" w:rsidRDefault="002011ED" w:rsidP="002011ED">
      <w:pPr>
        <w:rPr>
          <w:rFonts w:ascii="Arial" w:hAnsi="Arial" w:cs="Arial"/>
          <w:lang w:val="hr-HR"/>
        </w:rPr>
      </w:pPr>
    </w:p>
    <w:p w14:paraId="73BF2DCC" w14:textId="5960C076" w:rsidR="002011ED" w:rsidRPr="002011ED" w:rsidRDefault="002011ED" w:rsidP="002011ED">
      <w:pPr>
        <w:jc w:val="both"/>
        <w:rPr>
          <w:rFonts w:ascii="Arial" w:hAnsi="Arial" w:cs="Arial"/>
          <w:lang w:val="hr-HR"/>
        </w:rPr>
      </w:pPr>
      <w:r w:rsidRPr="002011ED">
        <w:rPr>
          <w:rFonts w:ascii="Arial" w:hAnsi="Arial" w:cs="Arial"/>
          <w:lang w:val="hr-HR"/>
        </w:rPr>
        <w:t xml:space="preserve">Učenici područnih škola u </w:t>
      </w:r>
      <w:proofErr w:type="spellStart"/>
      <w:r>
        <w:rPr>
          <w:rFonts w:ascii="Arial" w:hAnsi="Arial" w:cs="Arial"/>
          <w:lang w:val="hr-HR"/>
        </w:rPr>
        <w:t>P</w:t>
      </w:r>
      <w:r w:rsidRPr="002011ED">
        <w:rPr>
          <w:rFonts w:ascii="Arial" w:hAnsi="Arial" w:cs="Arial"/>
          <w:lang w:val="hr-HR"/>
        </w:rPr>
        <w:t>et</w:t>
      </w:r>
      <w:r>
        <w:rPr>
          <w:rFonts w:ascii="Arial" w:hAnsi="Arial" w:cs="Arial"/>
          <w:lang w:val="hr-HR"/>
        </w:rPr>
        <w:t>e</w:t>
      </w:r>
      <w:r w:rsidRPr="002011ED">
        <w:rPr>
          <w:rFonts w:ascii="Arial" w:hAnsi="Arial" w:cs="Arial"/>
          <w:lang w:val="hr-HR"/>
        </w:rPr>
        <w:t>rancu</w:t>
      </w:r>
      <w:proofErr w:type="spellEnd"/>
      <w:r w:rsidRPr="002011ED">
        <w:rPr>
          <w:rFonts w:ascii="Arial" w:hAnsi="Arial" w:cs="Arial"/>
          <w:lang w:val="hr-HR"/>
        </w:rPr>
        <w:t xml:space="preserve"> i </w:t>
      </w:r>
      <w:proofErr w:type="spellStart"/>
      <w:r w:rsidRPr="002011ED">
        <w:rPr>
          <w:rFonts w:ascii="Arial" w:hAnsi="Arial" w:cs="Arial"/>
          <w:lang w:val="hr-HR"/>
        </w:rPr>
        <w:t>Sigecu</w:t>
      </w:r>
      <w:proofErr w:type="spellEnd"/>
      <w:r w:rsidRPr="002011ED">
        <w:rPr>
          <w:rFonts w:ascii="Arial" w:hAnsi="Arial" w:cs="Arial"/>
          <w:lang w:val="hr-HR"/>
        </w:rPr>
        <w:t xml:space="preserve"> su imali prigodan kulturno-sportski program, a učenici PŠ </w:t>
      </w:r>
      <w:proofErr w:type="spellStart"/>
      <w:r w:rsidRPr="002011ED">
        <w:rPr>
          <w:rFonts w:ascii="Arial" w:hAnsi="Arial" w:cs="Arial"/>
          <w:lang w:val="hr-HR"/>
        </w:rPr>
        <w:t>Torčec</w:t>
      </w:r>
      <w:proofErr w:type="spellEnd"/>
      <w:r w:rsidRPr="002011ED">
        <w:rPr>
          <w:rFonts w:ascii="Arial" w:hAnsi="Arial" w:cs="Arial"/>
          <w:lang w:val="hr-HR"/>
        </w:rPr>
        <w:t xml:space="preserve"> su sudjelovali u programu koji je organiziran u </w:t>
      </w:r>
      <w:proofErr w:type="spellStart"/>
      <w:r w:rsidRPr="002011ED">
        <w:rPr>
          <w:rFonts w:ascii="Arial" w:hAnsi="Arial" w:cs="Arial"/>
          <w:lang w:val="hr-HR"/>
        </w:rPr>
        <w:t>Drnju</w:t>
      </w:r>
      <w:proofErr w:type="spellEnd"/>
      <w:r w:rsidRPr="002011ED">
        <w:rPr>
          <w:rFonts w:ascii="Arial" w:hAnsi="Arial" w:cs="Arial"/>
          <w:lang w:val="hr-HR"/>
        </w:rPr>
        <w:t>.</w:t>
      </w:r>
    </w:p>
    <w:sectPr w:rsidR="002011ED" w:rsidRPr="002011ED" w:rsidSect="00FB3875">
      <w:headerReference w:type="default" r:id="rId7"/>
      <w:pgSz w:w="11906" w:h="16838"/>
      <w:pgMar w:top="1440" w:right="82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4D485" w14:textId="77777777" w:rsidR="00C86CC2" w:rsidRDefault="00C86CC2" w:rsidP="00315B15">
      <w:r>
        <w:separator/>
      </w:r>
    </w:p>
  </w:endnote>
  <w:endnote w:type="continuationSeparator" w:id="0">
    <w:p w14:paraId="7732BB93" w14:textId="77777777" w:rsidR="00C86CC2" w:rsidRDefault="00C86CC2" w:rsidP="0031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331A9" w14:textId="77777777" w:rsidR="00C86CC2" w:rsidRDefault="00C86CC2" w:rsidP="00315B15">
      <w:r>
        <w:separator/>
      </w:r>
    </w:p>
  </w:footnote>
  <w:footnote w:type="continuationSeparator" w:id="0">
    <w:p w14:paraId="421E653C" w14:textId="77777777" w:rsidR="00C86CC2" w:rsidRDefault="00C86CC2" w:rsidP="00315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0230C" w14:textId="197DF11B" w:rsidR="00315B15" w:rsidRPr="00315B15" w:rsidRDefault="00315B15" w:rsidP="00315B15">
    <w:pPr>
      <w:pStyle w:val="Zaglavlje"/>
      <w:jc w:val="both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775E91D7" wp14:editId="6DDEA379">
          <wp:extent cx="403860" cy="493565"/>
          <wp:effectExtent l="0" t="0" r="0" b="190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761" cy="499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</w:t>
    </w:r>
    <w:r w:rsidRPr="00315B15">
      <w:rPr>
        <w:rFonts w:ascii="Arial" w:hAnsi="Arial" w:cs="Arial"/>
      </w:rPr>
      <w:t xml:space="preserve">Dan </w:t>
    </w:r>
    <w:proofErr w:type="spellStart"/>
    <w:r w:rsidRPr="00315B15">
      <w:rPr>
        <w:rFonts w:ascii="Arial" w:hAnsi="Arial" w:cs="Arial"/>
      </w:rPr>
      <w:t>škole</w:t>
    </w:r>
    <w:proofErr w:type="spellEnd"/>
    <w:r w:rsidRPr="00315B15">
      <w:rPr>
        <w:rFonts w:ascii="Arial" w:hAnsi="Arial" w:cs="Arial"/>
      </w:rPr>
      <w:t xml:space="preserve"> OŠ Fran </w:t>
    </w:r>
    <w:proofErr w:type="spellStart"/>
    <w:r w:rsidRPr="00315B15">
      <w:rPr>
        <w:rFonts w:ascii="Arial" w:hAnsi="Arial" w:cs="Arial"/>
      </w:rPr>
      <w:t>Koncelak</w:t>
    </w:r>
    <w:proofErr w:type="spellEnd"/>
    <w:r w:rsidRPr="00315B15">
      <w:rPr>
        <w:rFonts w:ascii="Arial" w:hAnsi="Arial" w:cs="Arial"/>
      </w:rPr>
      <w:t xml:space="preserve"> </w:t>
    </w:r>
    <w:proofErr w:type="spellStart"/>
    <w:r w:rsidRPr="00315B15">
      <w:rPr>
        <w:rFonts w:ascii="Arial" w:hAnsi="Arial" w:cs="Arial"/>
      </w:rPr>
      <w:t>Drnje</w:t>
    </w:r>
    <w:proofErr w:type="spellEnd"/>
    <w:r>
      <w:rPr>
        <w:rFonts w:ascii="Arial" w:hAnsi="Arial" w:cs="Arial"/>
      </w:rPr>
      <w:t xml:space="preserve">                                                   6. </w:t>
    </w:r>
    <w:proofErr w:type="spellStart"/>
    <w:r>
      <w:rPr>
        <w:rFonts w:ascii="Arial" w:hAnsi="Arial" w:cs="Arial"/>
      </w:rPr>
      <w:t>lipnja</w:t>
    </w:r>
    <w:proofErr w:type="spellEnd"/>
    <w:r>
      <w:rPr>
        <w:rFonts w:ascii="Arial" w:hAnsi="Arial" w:cs="Arial"/>
      </w:rPr>
      <w:t xml:space="preserve"> 2022.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16A7C"/>
    <w:multiLevelType w:val="hybridMultilevel"/>
    <w:tmpl w:val="D8523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26783"/>
    <w:multiLevelType w:val="hybridMultilevel"/>
    <w:tmpl w:val="99641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D3E71"/>
    <w:multiLevelType w:val="hybridMultilevel"/>
    <w:tmpl w:val="5888F0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CE5B63"/>
    <w:multiLevelType w:val="hybridMultilevel"/>
    <w:tmpl w:val="54C46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A0D1F"/>
    <w:multiLevelType w:val="hybridMultilevel"/>
    <w:tmpl w:val="A294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64"/>
    <w:rsid w:val="00084AFA"/>
    <w:rsid w:val="0013306B"/>
    <w:rsid w:val="002011ED"/>
    <w:rsid w:val="00265BC9"/>
    <w:rsid w:val="002974EC"/>
    <w:rsid w:val="002B1B1F"/>
    <w:rsid w:val="00315B15"/>
    <w:rsid w:val="00397F1C"/>
    <w:rsid w:val="003E08A3"/>
    <w:rsid w:val="004A40B3"/>
    <w:rsid w:val="00511F4E"/>
    <w:rsid w:val="00577698"/>
    <w:rsid w:val="008A6228"/>
    <w:rsid w:val="008B0636"/>
    <w:rsid w:val="00965959"/>
    <w:rsid w:val="009B4F01"/>
    <w:rsid w:val="00B55F8F"/>
    <w:rsid w:val="00B65771"/>
    <w:rsid w:val="00C86CC2"/>
    <w:rsid w:val="00E91264"/>
    <w:rsid w:val="00F141E4"/>
    <w:rsid w:val="00FB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D35D1"/>
  <w15:chartTrackingRefBased/>
  <w15:docId w15:val="{6850EA9D-2E22-884A-8FBD-CE17A4E1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91264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8B0636"/>
  </w:style>
  <w:style w:type="paragraph" w:styleId="Zaglavlje">
    <w:name w:val="header"/>
    <w:basedOn w:val="Normal"/>
    <w:link w:val="ZaglavljeChar"/>
    <w:uiPriority w:val="99"/>
    <w:unhideWhenUsed/>
    <w:rsid w:val="00315B1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15B15"/>
  </w:style>
  <w:style w:type="paragraph" w:styleId="Podnoje">
    <w:name w:val="footer"/>
    <w:basedOn w:val="Normal"/>
    <w:link w:val="PodnojeChar"/>
    <w:uiPriority w:val="99"/>
    <w:unhideWhenUsed/>
    <w:rsid w:val="00315B1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15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0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572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Hrastić</dc:creator>
  <cp:keywords/>
  <dc:description/>
  <cp:lastModifiedBy>Stjepana</cp:lastModifiedBy>
  <cp:revision>2</cp:revision>
  <dcterms:created xsi:type="dcterms:W3CDTF">2022-06-13T10:04:00Z</dcterms:created>
  <dcterms:modified xsi:type="dcterms:W3CDTF">2022-06-13T10:04:00Z</dcterms:modified>
</cp:coreProperties>
</file>